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8296" w14:textId="5E3B78BE" w:rsidR="003C0BCC" w:rsidRDefault="00AF2FAE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Owen Lee Cheney</w:t>
      </w:r>
    </w:p>
    <w:p w14:paraId="3988A6C2" w14:textId="12C06CA0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F2FAE">
        <w:rPr>
          <w:rFonts w:ascii="Times New Roman" w:hAnsi="Times New Roman" w:cs="Times New Roman"/>
          <w:sz w:val="24"/>
          <w:szCs w:val="24"/>
        </w:rPr>
        <w:t>1846-1911</w:t>
      </w:r>
      <w:r w:rsidR="00745736">
        <w:rPr>
          <w:rFonts w:ascii="Times New Roman" w:hAnsi="Times New Roman" w:cs="Times New Roman"/>
          <w:sz w:val="24"/>
          <w:szCs w:val="24"/>
        </w:rPr>
        <w:t>)</w:t>
      </w:r>
    </w:p>
    <w:p w14:paraId="4A723A77" w14:textId="75ECC4DF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A64017">
        <w:rPr>
          <w:rFonts w:ascii="Times New Roman" w:hAnsi="Times New Roman" w:cs="Times New Roman"/>
          <w:sz w:val="24"/>
          <w:szCs w:val="24"/>
        </w:rPr>
        <w:t xml:space="preserve"> Carol </w:t>
      </w:r>
      <w:proofErr w:type="spellStart"/>
      <w:r w:rsidR="00A64017">
        <w:rPr>
          <w:rFonts w:ascii="Times New Roman" w:hAnsi="Times New Roman" w:cs="Times New Roman"/>
          <w:sz w:val="24"/>
          <w:szCs w:val="24"/>
        </w:rPr>
        <w:t>Straka</w:t>
      </w:r>
      <w:proofErr w:type="spellEnd"/>
      <w:r w:rsidR="00A64017">
        <w:rPr>
          <w:rFonts w:ascii="Times New Roman" w:hAnsi="Times New Roman" w:cs="Times New Roman"/>
          <w:sz w:val="24"/>
          <w:szCs w:val="24"/>
        </w:rPr>
        <w:t xml:space="preserve"> </w:t>
      </w:r>
      <w:r w:rsidR="00D63A1F">
        <w:rPr>
          <w:rFonts w:ascii="Times New Roman" w:hAnsi="Times New Roman" w:cs="Times New Roman"/>
          <w:sz w:val="24"/>
          <w:szCs w:val="24"/>
        </w:rPr>
        <w:t>and</w:t>
      </w:r>
      <w:r w:rsidR="00745736">
        <w:rPr>
          <w:rFonts w:ascii="Times New Roman" w:hAnsi="Times New Roman" w:cs="Times New Roman"/>
          <w:sz w:val="24"/>
          <w:szCs w:val="24"/>
        </w:rPr>
        <w:t xml:space="preserve"> </w:t>
      </w:r>
      <w:r w:rsidR="00615B2E">
        <w:rPr>
          <w:rFonts w:ascii="Times New Roman" w:hAnsi="Times New Roman" w:cs="Times New Roman"/>
          <w:sz w:val="24"/>
          <w:szCs w:val="24"/>
        </w:rPr>
        <w:t>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9C6D7" w14:textId="2BA989D1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364F7A">
        <w:rPr>
          <w:rFonts w:ascii="Times New Roman" w:hAnsi="Times New Roman" w:cs="Times New Roman"/>
          <w:sz w:val="24"/>
          <w:szCs w:val="24"/>
        </w:rPr>
        <w:t>2020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6B534796" w14:textId="07BDC5AE" w:rsidR="00900906" w:rsidRDefault="00AF2FA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Seth Wheeler</w:t>
      </w:r>
      <w:r w:rsidR="00900906">
        <w:rPr>
          <w:rFonts w:ascii="Times New Roman" w:hAnsi="Times New Roman" w:cs="Times New Roman"/>
          <w:sz w:val="24"/>
          <w:szCs w:val="24"/>
        </w:rPr>
        <w:t xml:space="preserve">, </w:t>
      </w:r>
      <w:r w:rsidR="0010620F">
        <w:rPr>
          <w:rFonts w:ascii="Times New Roman" w:hAnsi="Times New Roman" w:cs="Times New Roman"/>
          <w:sz w:val="24"/>
          <w:szCs w:val="24"/>
        </w:rPr>
        <w:t>“</w:t>
      </w:r>
      <w:r w:rsidR="00900906">
        <w:rPr>
          <w:rFonts w:ascii="Times New Roman" w:hAnsi="Times New Roman" w:cs="Times New Roman"/>
          <w:sz w:val="24"/>
          <w:szCs w:val="24"/>
        </w:rPr>
        <w:t xml:space="preserve">Biography of </w:t>
      </w:r>
      <w:r>
        <w:rPr>
          <w:rFonts w:ascii="Times New Roman" w:hAnsi="Times New Roman" w:cs="Times New Roman"/>
          <w:sz w:val="24"/>
          <w:szCs w:val="24"/>
        </w:rPr>
        <w:t>Owe</w:t>
      </w:r>
      <w:r w:rsidR="006838D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Lee Cheney</w:t>
      </w:r>
      <w:r w:rsidR="0080153F">
        <w:rPr>
          <w:rFonts w:ascii="Times New Roman" w:hAnsi="Times New Roman" w:cs="Times New Roman"/>
          <w:sz w:val="24"/>
          <w:szCs w:val="24"/>
        </w:rPr>
        <w:t>,</w:t>
      </w:r>
      <w:r w:rsidR="0010620F">
        <w:rPr>
          <w:rFonts w:ascii="Times New Roman" w:hAnsi="Times New Roman" w:cs="Times New Roman"/>
          <w:sz w:val="24"/>
          <w:szCs w:val="24"/>
        </w:rPr>
        <w:t>”</w:t>
      </w:r>
      <w:r w:rsidR="0080153F">
        <w:rPr>
          <w:rFonts w:ascii="Times New Roman" w:hAnsi="Times New Roman" w:cs="Times New Roman"/>
          <w:sz w:val="24"/>
          <w:szCs w:val="24"/>
        </w:rPr>
        <w:t xml:space="preserve"> 20</w:t>
      </w:r>
      <w:r w:rsidR="00760AE7">
        <w:rPr>
          <w:rFonts w:ascii="Times New Roman" w:hAnsi="Times New Roman" w:cs="Times New Roman"/>
          <w:sz w:val="24"/>
          <w:szCs w:val="24"/>
        </w:rPr>
        <w:t>20</w:t>
      </w:r>
    </w:p>
    <w:p w14:paraId="74EE3090" w14:textId="2D2F8E33" w:rsidR="00784C01" w:rsidRDefault="00760AE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  <w:r w:rsidR="0053540B">
        <w:rPr>
          <w:rFonts w:ascii="Times New Roman" w:hAnsi="Times New Roman" w:cs="Times New Roman"/>
          <w:sz w:val="24"/>
          <w:szCs w:val="24"/>
        </w:rPr>
        <w:t>, researcher summar</w:t>
      </w:r>
      <w:r w:rsidR="00941B3E">
        <w:rPr>
          <w:rFonts w:ascii="Times New Roman" w:hAnsi="Times New Roman" w:cs="Times New Roman"/>
          <w:sz w:val="24"/>
          <w:szCs w:val="24"/>
        </w:rPr>
        <w:t>y</w:t>
      </w:r>
      <w:r w:rsidR="0053540B">
        <w:rPr>
          <w:rFonts w:ascii="Times New Roman" w:hAnsi="Times New Roman" w:cs="Times New Roman"/>
          <w:sz w:val="24"/>
          <w:szCs w:val="24"/>
        </w:rPr>
        <w:t xml:space="preserve"> of </w:t>
      </w:r>
      <w:r w:rsidR="006838D4">
        <w:rPr>
          <w:rFonts w:ascii="Times New Roman" w:hAnsi="Times New Roman" w:cs="Times New Roman"/>
          <w:sz w:val="24"/>
          <w:szCs w:val="24"/>
        </w:rPr>
        <w:t>Owen Lee Cheney</w:t>
      </w:r>
    </w:p>
    <w:p w14:paraId="146F157E" w14:textId="5AD1C8F0" w:rsidR="00941B3E" w:rsidRDefault="00941B3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Directory search of Owen Lee Cheney, compiled by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</w:p>
    <w:p w14:paraId="3D167F8C" w14:textId="0833FA70" w:rsidR="00941B3E" w:rsidRDefault="00941B3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Timeline for Owen Lee Cheney, compile by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</w:p>
    <w:p w14:paraId="4D1B48B1" w14:textId="2A8C73A4" w:rsidR="00941B3E" w:rsidRDefault="00941B3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Cheney index for Illinois, Databases of Illinois Veterans Index, 1775-1995</w:t>
      </w:r>
    </w:p>
    <w:p w14:paraId="693D19BE" w14:textId="2DAC497F" w:rsidR="00941B3E" w:rsidRDefault="00941B3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Military Index entries for Owen Lee Cheney in Ancestry.com, compiled by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</w:p>
    <w:p w14:paraId="458C57FD" w14:textId="0D9FE53B" w:rsidR="00941B3E" w:rsidRDefault="00941B3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of Owen Lee Cheney</w:t>
      </w:r>
    </w:p>
    <w:p w14:paraId="4A29B3D1" w14:textId="5D828E27" w:rsidR="00366E53" w:rsidRDefault="00366E5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True Inwardness,”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22, 1884</w:t>
      </w:r>
    </w:p>
    <w:p w14:paraId="74946381" w14:textId="3E6FEBD7" w:rsidR="00366E53" w:rsidRDefault="00366E5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Youngest GAR Man Living,”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26, 1888</w:t>
      </w:r>
    </w:p>
    <w:p w14:paraId="66B75CB6" w14:textId="446F27EE" w:rsidR="00010B28" w:rsidRDefault="00010B2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Youngest Soldier,”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28, 1888</w:t>
      </w:r>
    </w:p>
    <w:p w14:paraId="775BB7FD" w14:textId="544AFEAC" w:rsidR="00010B28" w:rsidRDefault="00010B2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“Base-Ball,”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June 18, 1888</w:t>
      </w:r>
    </w:p>
    <w:p w14:paraId="5C18E832" w14:textId="46EE3775" w:rsidR="009A446D" w:rsidRDefault="009A446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“Cheney Resigns,”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20, 1888</w:t>
      </w:r>
    </w:p>
    <w:p w14:paraId="3BD251F4" w14:textId="4D9C3E3C" w:rsidR="009A446D" w:rsidRDefault="009A446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“What They Say,”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Weekly Pantagraph</w:t>
      </w:r>
      <w:r>
        <w:rPr>
          <w:rFonts w:ascii="Times New Roman" w:hAnsi="Times New Roman" w:cs="Times New Roman"/>
          <w:sz w:val="24"/>
          <w:szCs w:val="24"/>
        </w:rPr>
        <w:t>, July 28, 1899</w:t>
      </w:r>
    </w:p>
    <w:p w14:paraId="7E0C53AB" w14:textId="6868262C" w:rsidR="00897098" w:rsidRDefault="0089709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“Mulcted,”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28, 1884</w:t>
      </w:r>
    </w:p>
    <w:p w14:paraId="408D31F7" w14:textId="1FDC9345" w:rsidR="00A736D4" w:rsidRPr="00A736D4" w:rsidRDefault="00A736D4" w:rsidP="00A73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“Cheney’s Intentions,”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June 1, 1883</w:t>
      </w:r>
    </w:p>
    <w:p w14:paraId="58FAE63A" w14:textId="26AE4C0E" w:rsidR="00A736D4" w:rsidRDefault="00A736D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“Morris Won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Handicap,”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August 4, 1893</w:t>
      </w:r>
    </w:p>
    <w:p w14:paraId="702986BD" w14:textId="7B40AD8A" w:rsidR="00A736D4" w:rsidRDefault="00A736D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Valuable Patent,”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February 12, 1895</w:t>
      </w:r>
    </w:p>
    <w:p w14:paraId="7B4E6EAE" w14:textId="5F1B355B" w:rsidR="00A736D4" w:rsidRDefault="00A736D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“Of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Inventive Turn,”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14, 1902</w:t>
      </w:r>
    </w:p>
    <w:p w14:paraId="31DACBB0" w14:textId="0141B964" w:rsidR="006B0F1B" w:rsidRDefault="006B0F1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“Threw Up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Sponge,”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10, 1890</w:t>
      </w:r>
    </w:p>
    <w:p w14:paraId="5171E241" w14:textId="4C0BCCA8" w:rsidR="006B0F1B" w:rsidRDefault="006B0F1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Dunn, “Billy Myer, the Streator Cyclone,” unpublished manuscript, McLean County Museum of History Library and Archives</w:t>
      </w:r>
    </w:p>
    <w:p w14:paraId="7BB73885" w14:textId="539D449F" w:rsidR="006B0F1B" w:rsidRDefault="006B0F1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“About the Balloon,”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10, 1884</w:t>
      </w:r>
    </w:p>
    <w:p w14:paraId="535E66D8" w14:textId="57E387B8" w:rsidR="006B0F1B" w:rsidRDefault="006B0F1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Balloon Adventure,”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14, 1884</w:t>
      </w:r>
    </w:p>
    <w:p w14:paraId="4EDA8372" w14:textId="2A628A97" w:rsidR="006B0F1B" w:rsidRDefault="006B0F1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“They Want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15, 1884</w:t>
      </w:r>
    </w:p>
    <w:p w14:paraId="216B87F1" w14:textId="052C417E" w:rsidR="006B0F1B" w:rsidRDefault="006B0F1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Balloon Ascension,”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17, 1884</w:t>
      </w:r>
    </w:p>
    <w:p w14:paraId="0DD93B2B" w14:textId="05114027" w:rsidR="006B0F1B" w:rsidRDefault="006B0F1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Balloon,”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Weekly Leader</w:t>
      </w:r>
      <w:r>
        <w:rPr>
          <w:rFonts w:ascii="Times New Roman" w:hAnsi="Times New Roman" w:cs="Times New Roman"/>
          <w:sz w:val="24"/>
          <w:szCs w:val="24"/>
        </w:rPr>
        <w:t>, July 17, 1884</w:t>
      </w:r>
    </w:p>
    <w:p w14:paraId="01D6D35E" w14:textId="73BF01CC" w:rsidR="006B0F1B" w:rsidRDefault="006B0F1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21, 1884</w:t>
      </w:r>
    </w:p>
    <w:p w14:paraId="01B4E640" w14:textId="20BECF00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“LeRoy,”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Weekly Leader</w:t>
      </w:r>
      <w:r>
        <w:rPr>
          <w:rFonts w:ascii="Times New Roman" w:hAnsi="Times New Roman" w:cs="Times New Roman"/>
          <w:sz w:val="24"/>
          <w:szCs w:val="24"/>
        </w:rPr>
        <w:t>, July 24, 1884</w:t>
      </w:r>
    </w:p>
    <w:p w14:paraId="531807D1" w14:textId="6643106F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“Prof. King,”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25, 1884</w:t>
      </w:r>
    </w:p>
    <w:p w14:paraId="35DA69C3" w14:textId="76280185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Fine Fair,”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26, 1884</w:t>
      </w:r>
    </w:p>
    <w:p w14:paraId="77CF309E" w14:textId="5986DA5C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“Ballooning is Safe,”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19, 1898</w:t>
      </w:r>
    </w:p>
    <w:p w14:paraId="2573D650" w14:textId="3540A1CF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“Remarkable Record,” </w:t>
      </w:r>
      <w:r w:rsidRPr="00E263A1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23, 1898</w:t>
      </w:r>
    </w:p>
    <w:p w14:paraId="0B8C4AF5" w14:textId="0C087E1A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“Exciting Experience,”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June 7, 1898</w:t>
      </w:r>
    </w:p>
    <w:p w14:paraId="3CDA630B" w14:textId="1910D5C2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“Prof. Baldwin Coming,”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June 14, 1898</w:t>
      </w:r>
    </w:p>
    <w:p w14:paraId="35E54573" w14:textId="0C582B0C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“Forty-Five Miles,”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June 19, 1898</w:t>
      </w:r>
    </w:p>
    <w:p w14:paraId="2D782FFF" w14:textId="5EE0AD01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basket of the balloon,”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10, 1898</w:t>
      </w:r>
    </w:p>
    <w:p w14:paraId="6C59F9DE" w14:textId="12231B5E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Baldwin will arrive in the city,”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12, 1898</w:t>
      </w:r>
    </w:p>
    <w:p w14:paraId="67DD8E48" w14:textId="2DDC4712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“America’s Greatest Balloon Ascension,”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14, 1898</w:t>
      </w:r>
    </w:p>
    <w:p w14:paraId="769F4D1C" w14:textId="63119CB5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“It is said that the greatest altitude,”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17, 1898</w:t>
      </w:r>
    </w:p>
    <w:p w14:paraId="35B5BE78" w14:textId="29F0C3EB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“Cheney as an Inventory,”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June 30, 1891</w:t>
      </w:r>
    </w:p>
    <w:p w14:paraId="1498DC86" w14:textId="42497EF8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 Send Dogs,”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January 31, 1898</w:t>
      </w:r>
    </w:p>
    <w:p w14:paraId="1898D2ED" w14:textId="2235D53A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 Set the Pace,”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March 9, 1898</w:t>
      </w:r>
    </w:p>
    <w:p w14:paraId="0641C82C" w14:textId="2DFBF8D2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“Stirring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Peorians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March 16, 1898</w:t>
      </w:r>
    </w:p>
    <w:p w14:paraId="03DC1AC7" w14:textId="52D6B07E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Balloon Ascension,”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17, 1898</w:t>
      </w:r>
    </w:p>
    <w:p w14:paraId="113DAF23" w14:textId="2AEAFDD3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“Scraping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Roof Of the Sky,”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18, 1898</w:t>
      </w:r>
    </w:p>
    <w:p w14:paraId="141855CE" w14:textId="02D82353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“Flying Through Space,”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July 18, 1898</w:t>
      </w:r>
    </w:p>
    <w:p w14:paraId="38CFE199" w14:textId="7A65000A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“Cheney Gets Above Clouds,”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19, 1898</w:t>
      </w:r>
    </w:p>
    <w:p w14:paraId="0FBF7EF0" w14:textId="4EE0E24F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“Landed Near Anchor,”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Weekly Pantagraph</w:t>
      </w:r>
      <w:r>
        <w:rPr>
          <w:rFonts w:ascii="Times New Roman" w:hAnsi="Times New Roman" w:cs="Times New Roman"/>
          <w:sz w:val="24"/>
          <w:szCs w:val="24"/>
        </w:rPr>
        <w:t>, July 22, 1898</w:t>
      </w:r>
    </w:p>
    <w:p w14:paraId="2456BDCD" w14:textId="17195F0C" w:rsidR="00E66A3D" w:rsidRDefault="00E66A3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Go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 Among the Clouds,”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August 27, 1907</w:t>
      </w:r>
    </w:p>
    <w:p w14:paraId="4360108C" w14:textId="651FEAA9" w:rsidR="00151184" w:rsidRDefault="0015118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“Lee Cheney Found Dead in Chair,”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3, 1911</w:t>
      </w:r>
    </w:p>
    <w:p w14:paraId="6753CFE5" w14:textId="77777777" w:rsidR="000434F6" w:rsidRPr="00AF275C" w:rsidRDefault="000434F6" w:rsidP="00AF275C">
      <w:pPr>
        <w:rPr>
          <w:rFonts w:ascii="Times New Roman" w:hAnsi="Times New Roman" w:cs="Times New Roman"/>
          <w:sz w:val="24"/>
          <w:szCs w:val="24"/>
        </w:rPr>
      </w:pPr>
      <w:r w:rsidRPr="00AF275C">
        <w:rPr>
          <w:rFonts w:ascii="Times New Roman" w:hAnsi="Times New Roman" w:cs="Times New Roman"/>
          <w:sz w:val="24"/>
          <w:szCs w:val="24"/>
        </w:rPr>
        <w:t>Materials Not Included in this Packet</w:t>
      </w:r>
      <w:r w:rsidR="00642CE6" w:rsidRPr="00AF275C">
        <w:rPr>
          <w:rFonts w:ascii="Times New Roman" w:hAnsi="Times New Roman" w:cs="Times New Roman"/>
          <w:sz w:val="24"/>
          <w:szCs w:val="24"/>
        </w:rPr>
        <w:t xml:space="preserve"> (can be found in the Museum’s Library and Archives</w:t>
      </w:r>
      <w:r w:rsidR="0010620F">
        <w:rPr>
          <w:rFonts w:ascii="Times New Roman" w:hAnsi="Times New Roman" w:cs="Times New Roman"/>
          <w:sz w:val="24"/>
          <w:szCs w:val="24"/>
        </w:rPr>
        <w:t xml:space="preserve"> or website</w:t>
      </w:r>
      <w:r w:rsidR="00642CE6" w:rsidRPr="00AF275C">
        <w:rPr>
          <w:rFonts w:ascii="Times New Roman" w:hAnsi="Times New Roman" w:cs="Times New Roman"/>
          <w:sz w:val="24"/>
          <w:szCs w:val="24"/>
        </w:rPr>
        <w:t>)</w:t>
      </w:r>
      <w:r w:rsidRPr="00AF275C">
        <w:rPr>
          <w:rFonts w:ascii="Times New Roman" w:hAnsi="Times New Roman" w:cs="Times New Roman"/>
          <w:sz w:val="24"/>
          <w:szCs w:val="24"/>
        </w:rPr>
        <w:t>:</w:t>
      </w:r>
    </w:p>
    <w:p w14:paraId="155B7CE7" w14:textId="1CF621BE" w:rsidR="003A7036" w:rsidRPr="006838D4" w:rsidRDefault="006838D4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Sara </w:t>
      </w:r>
      <w:proofErr w:type="spellStart"/>
      <w:r>
        <w:rPr>
          <w:rFonts w:ascii="Times New Roman" w:hAnsi="Times New Roman"/>
          <w:sz w:val="24"/>
          <w:szCs w:val="24"/>
        </w:rPr>
        <w:t>Falkinham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6838D4">
        <w:rPr>
          <w:rFonts w:ascii="Times New Roman" w:hAnsi="Times New Roman"/>
          <w:i/>
          <w:iCs/>
          <w:sz w:val="24"/>
          <w:szCs w:val="24"/>
        </w:rPr>
        <w:t>The Cheney Family History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5163B3A" w14:textId="3DA55DCE" w:rsidR="006838D4" w:rsidRDefault="006838D4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38D4">
        <w:rPr>
          <w:rFonts w:ascii="Times New Roman" w:hAnsi="Times New Roman" w:cs="Times New Roman"/>
          <w:sz w:val="24"/>
          <w:szCs w:val="24"/>
        </w:rPr>
        <w:t xml:space="preserve">Dr. E. Duis. </w:t>
      </w:r>
      <w:r w:rsidRPr="006838D4">
        <w:rPr>
          <w:rFonts w:ascii="Times New Roman" w:hAnsi="Times New Roman" w:cs="Times New Roman"/>
          <w:i/>
          <w:iCs/>
          <w:sz w:val="24"/>
          <w:szCs w:val="24"/>
        </w:rPr>
        <w:t>The Good Old Times in McLean County, Illinois</w:t>
      </w:r>
      <w:r w:rsidRPr="006838D4">
        <w:rPr>
          <w:rFonts w:ascii="Times New Roman" w:hAnsi="Times New Roman" w:cs="Times New Roman"/>
          <w:sz w:val="24"/>
          <w:szCs w:val="24"/>
        </w:rPr>
        <w:t xml:space="preserve"> (Bloomington: The Leaders Publishing and Printing House, 1874) 389</w:t>
      </w:r>
    </w:p>
    <w:p w14:paraId="297948AC" w14:textId="0175614F" w:rsidR="006838D4" w:rsidRPr="008A65FF" w:rsidRDefault="006838D4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38D4">
        <w:rPr>
          <w:rFonts w:ascii="Times New Roman" w:hAnsi="Times New Roman" w:cs="Times New Roman"/>
          <w:sz w:val="24"/>
          <w:szCs w:val="24"/>
        </w:rPr>
        <w:t xml:space="preserve">ed. Newton Bateman, Paul Selby, Ezra Prince, and John Burnham. </w:t>
      </w:r>
      <w:r w:rsidRPr="006838D4">
        <w:rPr>
          <w:rFonts w:ascii="Times New Roman" w:hAnsi="Times New Roman" w:cs="Times New Roman"/>
          <w:i/>
          <w:iCs/>
          <w:sz w:val="24"/>
          <w:szCs w:val="24"/>
        </w:rPr>
        <w:t>Historical Encyclopedia of Illinois and History of McLean County Volume 1</w:t>
      </w:r>
      <w:r w:rsidRPr="006838D4">
        <w:rPr>
          <w:rFonts w:ascii="Times New Roman" w:hAnsi="Times New Roman" w:cs="Times New Roman"/>
          <w:sz w:val="24"/>
          <w:szCs w:val="24"/>
        </w:rPr>
        <w:t xml:space="preserve"> (Chicago: Munsell Publishing Company, 1908) 687</w:t>
      </w:r>
      <w:r>
        <w:rPr>
          <w:rFonts w:ascii="Times New Roman" w:hAnsi="Times New Roman" w:cs="Times New Roman"/>
          <w:sz w:val="24"/>
          <w:szCs w:val="24"/>
        </w:rPr>
        <w:t>, 1227-1228</w:t>
      </w:r>
    </w:p>
    <w:p w14:paraId="5847B41B" w14:textId="217BB99A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Newspapers –</w:t>
      </w:r>
      <w:r w:rsidR="006A0931">
        <w:rPr>
          <w:rFonts w:ascii="Times New Roman" w:hAnsi="Times New Roman" w:cs="Times New Roman"/>
          <w:sz w:val="24"/>
          <w:szCs w:val="24"/>
        </w:rPr>
        <w:t>Pantagraph articles</w:t>
      </w:r>
      <w:r>
        <w:rPr>
          <w:rFonts w:ascii="Times New Roman" w:hAnsi="Times New Roman" w:cs="Times New Roman"/>
          <w:sz w:val="24"/>
          <w:szCs w:val="24"/>
        </w:rPr>
        <w:t xml:space="preserve"> can be found on Newspapers.com </w:t>
      </w:r>
    </w:p>
    <w:p w14:paraId="7E6C8EB5" w14:textId="5432C293" w:rsidR="001B110C" w:rsidRDefault="00477B86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941B3E">
        <w:rPr>
          <w:rFonts w:ascii="Times New Roman" w:hAnsi="Times New Roman" w:cs="Times New Roman"/>
          <w:sz w:val="24"/>
          <w:szCs w:val="24"/>
        </w:rPr>
        <w:t xml:space="preserve">Going Back,” </w:t>
      </w:r>
      <w:r w:rsidR="00941B3E"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941B3E">
        <w:rPr>
          <w:rFonts w:ascii="Times New Roman" w:hAnsi="Times New Roman" w:cs="Times New Roman"/>
          <w:sz w:val="24"/>
          <w:szCs w:val="24"/>
        </w:rPr>
        <w:t>, July 22, 1864</w:t>
      </w:r>
    </w:p>
    <w:p w14:paraId="3A5F589F" w14:textId="17E189AE" w:rsidR="00010B28" w:rsidRDefault="00010B28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“Shooting,”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24, 1865</w:t>
      </w:r>
    </w:p>
    <w:p w14:paraId="426B8D69" w14:textId="46DD5447" w:rsidR="00010B28" w:rsidRDefault="00010B28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“Another Challenge,”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26, 1865</w:t>
      </w:r>
    </w:p>
    <w:p w14:paraId="33F7053B" w14:textId="1C28D7F8" w:rsidR="00151184" w:rsidRDefault="00151184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Henry Eldridge,”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11, 1875</w:t>
      </w:r>
    </w:p>
    <w:p w14:paraId="34C82269" w14:textId="08E784C1" w:rsidR="009A446D" w:rsidRDefault="009A446D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18, 1875</w:t>
      </w:r>
    </w:p>
    <w:p w14:paraId="4DBD242A" w14:textId="4D14B0A6" w:rsidR="00941B3E" w:rsidRDefault="00941B3E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unjointed stove pipe,”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21, 1875</w:t>
      </w:r>
    </w:p>
    <w:p w14:paraId="2DC9AC2B" w14:textId="5BF242F9" w:rsidR="00010B28" w:rsidRDefault="00010B28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“Ellsworth,”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25, 1875</w:t>
      </w:r>
    </w:p>
    <w:p w14:paraId="780033BA" w14:textId="36B90D2B" w:rsidR="00010B28" w:rsidRDefault="00010B28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“Lee Cheney,”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27, 1875</w:t>
      </w:r>
    </w:p>
    <w:p w14:paraId="743B038F" w14:textId="7BEB1148" w:rsidR="00010B28" w:rsidRDefault="00010B28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“Ellsworth,”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27, 1875</w:t>
      </w:r>
    </w:p>
    <w:p w14:paraId="0402E096" w14:textId="65F203BB" w:rsidR="00010B28" w:rsidRDefault="00010B28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Britton,”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2, 1875</w:t>
      </w:r>
    </w:p>
    <w:p w14:paraId="10861772" w14:textId="7805DD5D" w:rsidR="00151184" w:rsidRDefault="00151184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“Relics of the Past,”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1, 1876</w:t>
      </w:r>
    </w:p>
    <w:p w14:paraId="3D7E87E8" w14:textId="6CDBD01C" w:rsidR="00941B3E" w:rsidRDefault="00941B3E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’Tis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Over,”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18, 1876</w:t>
      </w:r>
    </w:p>
    <w:p w14:paraId="47CBBDBA" w14:textId="1B2B7B64" w:rsidR="00941B3E" w:rsidRDefault="00941B3E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“Celestial Sorrows,”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23, 1876</w:t>
      </w:r>
    </w:p>
    <w:p w14:paraId="6E295AE8" w14:textId="628DE98D" w:rsidR="00010B28" w:rsidRDefault="00010B28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Crooked Game,”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2, 1876</w:t>
      </w:r>
    </w:p>
    <w:p w14:paraId="7945B1E4" w14:textId="34DC98FC" w:rsidR="00010B28" w:rsidRDefault="00010B28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Floating Evidence on the Crooked Game of Friday,”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4, 1876</w:t>
      </w:r>
    </w:p>
    <w:p w14:paraId="0DE5D038" w14:textId="45A9A9FF" w:rsidR="009A446D" w:rsidRDefault="009A446D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“Domestic Dynamite,”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27, 1877</w:t>
      </w:r>
    </w:p>
    <w:p w14:paraId="11FC863A" w14:textId="28662959" w:rsidR="00941B3E" w:rsidRDefault="00941B3E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Paist returned from Chicago,”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20, 1877</w:t>
      </w:r>
    </w:p>
    <w:p w14:paraId="724CFBB1" w14:textId="093A3FDA" w:rsidR="00010B28" w:rsidRDefault="00010B28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“Snipping the Daisies,”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9, 1877</w:t>
      </w:r>
    </w:p>
    <w:p w14:paraId="30E64519" w14:textId="298214E5" w:rsidR="00941B3E" w:rsidRDefault="00941B3E" w:rsidP="00683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the passenger list,”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20, 1877</w:t>
      </w:r>
    </w:p>
    <w:p w14:paraId="1F4CD5FC" w14:textId="4EF90955" w:rsidR="00941B3E" w:rsidRDefault="00941B3E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Anglen’s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Assassin,”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10, 1877</w:t>
      </w:r>
    </w:p>
    <w:p w14:paraId="42E7CE61" w14:textId="18EB6572" w:rsidR="00941B3E" w:rsidRDefault="00941B3E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8, 1878</w:t>
      </w:r>
    </w:p>
    <w:p w14:paraId="199F76AC" w14:textId="189D846D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County Court: Yesterday’s Proceedings,”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16, 1878</w:t>
      </w:r>
    </w:p>
    <w:p w14:paraId="6DEE0550" w14:textId="06C00297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“About Noon Yesterday,”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27, 1879</w:t>
      </w:r>
    </w:p>
    <w:p w14:paraId="736021C0" w14:textId="73132887" w:rsidR="00941B3E" w:rsidRDefault="00941B3E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Take a Big Walk,”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8, 1879</w:t>
      </w:r>
    </w:p>
    <w:p w14:paraId="4106C425" w14:textId="5F7E58F0" w:rsidR="00175B5B" w:rsidRDefault="00175B5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“Lee Cheney left the city,”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24, 1879</w:t>
      </w:r>
    </w:p>
    <w:p w14:paraId="2F1011CF" w14:textId="14EF2DC5" w:rsidR="00941B3E" w:rsidRDefault="00941B3E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2, 1879</w:t>
      </w:r>
    </w:p>
    <w:p w14:paraId="36BB9198" w14:textId="2419436E" w:rsidR="00941B3E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Thomas Russell,”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16, 1879</w:t>
      </w:r>
    </w:p>
    <w:p w14:paraId="783C8995" w14:textId="0D26C67B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“J.E. </w:t>
      </w:r>
      <w:proofErr w:type="spellStart"/>
      <w:r>
        <w:rPr>
          <w:rFonts w:ascii="Times New Roman" w:hAnsi="Times New Roman" w:cs="Times New Roman"/>
          <w:sz w:val="24"/>
          <w:szCs w:val="24"/>
        </w:rPr>
        <w:t>Goosman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23, 1879</w:t>
      </w:r>
    </w:p>
    <w:p w14:paraId="2399279D" w14:textId="6C5E5593" w:rsidR="00175B5B" w:rsidRDefault="00175B5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Sale of Emma Coon,”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30, 1879</w:t>
      </w:r>
    </w:p>
    <w:p w14:paraId="7A05CDB4" w14:textId="26062176" w:rsidR="00175B5B" w:rsidRDefault="00175B5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“There is quite a row </w:t>
      </w:r>
      <w:proofErr w:type="spellStart"/>
      <w:r>
        <w:rPr>
          <w:rFonts w:ascii="Times New Roman" w:hAnsi="Times New Roman" w:cs="Times New Roman"/>
          <w:sz w:val="24"/>
          <w:szCs w:val="24"/>
        </w:rPr>
        <w:t>blewing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over the trotter, Emma Coon,”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5, 1879</w:t>
      </w:r>
    </w:p>
    <w:p w14:paraId="543E62DD" w14:textId="144CA920" w:rsidR="00175B5B" w:rsidRDefault="00175B5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‘Emma Coon’ Trouble,”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9, 1879</w:t>
      </w:r>
    </w:p>
    <w:p w14:paraId="36E7268F" w14:textId="0ADA48BF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Circuit Court,”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22, 1879</w:t>
      </w:r>
    </w:p>
    <w:p w14:paraId="3F0AA26D" w14:textId="73257757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Circuit Court Saturday’s Proceedings Before Judge Reeves,”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29, 1879</w:t>
      </w:r>
    </w:p>
    <w:p w14:paraId="7F602808" w14:textId="678FA5CF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Criminal Docket,”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5, 1879</w:t>
      </w:r>
    </w:p>
    <w:p w14:paraId="0CD8DD27" w14:textId="112D2F9E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“Wants to Leave the County,”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25, 1879</w:t>
      </w:r>
    </w:p>
    <w:p w14:paraId="0D887813" w14:textId="5C00E9F2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“Fare Thee Well,”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26, 1879</w:t>
      </w:r>
    </w:p>
    <w:p w14:paraId="2A1BC108" w14:textId="23ED4458" w:rsidR="00175B5B" w:rsidRDefault="00175B5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Circuit Court,”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27, 1879</w:t>
      </w:r>
    </w:p>
    <w:p w14:paraId="34DBBEB6" w14:textId="6063A00F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“On yesterday the suits,”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9, 1879</w:t>
      </w:r>
    </w:p>
    <w:p w14:paraId="69005336" w14:textId="160CFAF3" w:rsidR="00175B5B" w:rsidRDefault="00175B5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County Court Trial Docket for this week,”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9, 1879</w:t>
      </w:r>
    </w:p>
    <w:p w14:paraId="0B03F05B" w14:textId="7EC5790D" w:rsidR="00175B5B" w:rsidRDefault="00175B5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Emma Coons Case,”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14, 1880</w:t>
      </w:r>
    </w:p>
    <w:p w14:paraId="78C1DE2E" w14:textId="6CD36F15" w:rsidR="00175B5B" w:rsidRDefault="00175B5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Circuit Court Common Law Case,”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6, 1880</w:t>
      </w:r>
    </w:p>
    <w:p w14:paraId="1039358D" w14:textId="16F5DB11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Surley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Devine,”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4, 1880</w:t>
      </w:r>
    </w:p>
    <w:p w14:paraId="70E1CCDA" w14:textId="58D29DF9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Cheney’s Change of Base,”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22, 1880</w:t>
      </w:r>
    </w:p>
    <w:p w14:paraId="2303347F" w14:textId="4C5E660C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County Court- Trial Calendar of Criminal Cases,”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2, 1880</w:t>
      </w:r>
    </w:p>
    <w:p w14:paraId="7FC11F0F" w14:textId="1A9C87C2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13, 1880</w:t>
      </w:r>
    </w:p>
    <w:p w14:paraId="0210EC28" w14:textId="260AAF38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16, 1880</w:t>
      </w:r>
    </w:p>
    <w:p w14:paraId="02F0C38D" w14:textId="06595B03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EB12C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23, 1880</w:t>
      </w:r>
    </w:p>
    <w:p w14:paraId="2D054899" w14:textId="65DB2001" w:rsidR="00175B5B" w:rsidRDefault="00175B5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“Bloomington Jockey Club Races,”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28, 1881</w:t>
      </w:r>
    </w:p>
    <w:p w14:paraId="2267C3A5" w14:textId="6F524C57" w:rsidR="00175B5B" w:rsidRDefault="00175B5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Jockey Club,”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24, 1881</w:t>
      </w:r>
    </w:p>
    <w:p w14:paraId="5C5D4C9B" w14:textId="77777777" w:rsidR="00A736D4" w:rsidRDefault="00A736D4" w:rsidP="00A736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County Court,”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12, 1881</w:t>
      </w:r>
    </w:p>
    <w:p w14:paraId="2CE43D90" w14:textId="7D601382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George S. Smith,”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25, 1881</w:t>
      </w:r>
    </w:p>
    <w:p w14:paraId="69D96E91" w14:textId="4DD80829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 Honor Z. Lawrence,”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27, 1881</w:t>
      </w:r>
    </w:p>
    <w:p w14:paraId="73BDF771" w14:textId="5C7DC61B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“Among the Senator, City Council Coverage,”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30, 1881</w:t>
      </w:r>
    </w:p>
    <w:p w14:paraId="6025DB4A" w14:textId="19B62C10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County Court Judge Reeves,”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2, 1881</w:t>
      </w:r>
    </w:p>
    <w:p w14:paraId="5805B820" w14:textId="43479540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Billiard Sharps,”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24, 1881</w:t>
      </w:r>
    </w:p>
    <w:p w14:paraId="2C35849A" w14:textId="71EEDF5C" w:rsidR="00175B5B" w:rsidRDefault="00175B5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Jockey Club Races,”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21, 1881</w:t>
      </w:r>
    </w:p>
    <w:p w14:paraId="73FBC7D3" w14:textId="2C389801" w:rsidR="00175B5B" w:rsidRDefault="00175B5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limited number of seats,”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29, 1881</w:t>
      </w:r>
    </w:p>
    <w:p w14:paraId="0B7C9A1B" w14:textId="122C3BE0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“Lost,”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30, 1881</w:t>
      </w:r>
    </w:p>
    <w:p w14:paraId="40EE8517" w14:textId="3744B96A" w:rsidR="00175B5B" w:rsidRPr="00175B5B" w:rsidRDefault="00175B5B" w:rsidP="00175B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“Order of Races This Afternoon,”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4, 1881</w:t>
      </w:r>
    </w:p>
    <w:p w14:paraId="4C73ED45" w14:textId="20E2CC81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2, 1881</w:t>
      </w:r>
    </w:p>
    <w:p w14:paraId="37CC2DC8" w14:textId="7CC50FD1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“Reunion Speculations,”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12, 1881</w:t>
      </w:r>
    </w:p>
    <w:p w14:paraId="2EFCB2FF" w14:textId="18678D68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Circuit Court Other Trials,”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4, 1881</w:t>
      </w:r>
    </w:p>
    <w:p w14:paraId="57A896E6" w14:textId="49AA7E7C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Circuit Court People’s Cases Continued,”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8, 1881</w:t>
      </w:r>
    </w:p>
    <w:p w14:paraId="7A9CF260" w14:textId="309C170E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6, 1882</w:t>
      </w:r>
    </w:p>
    <w:p w14:paraId="6F2D4322" w14:textId="0250AFA1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lady equestrians,”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30, 1882</w:t>
      </w:r>
    </w:p>
    <w:p w14:paraId="6C6E5461" w14:textId="2D62B8CD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“On yesterday Mr. Lee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28, 1882</w:t>
      </w:r>
    </w:p>
    <w:p w14:paraId="3F5860DF" w14:textId="52D06B32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“He Has Gone,”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6, 1882</w:t>
      </w:r>
    </w:p>
    <w:p w14:paraId="03B2761F" w14:textId="56B5306B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County Court,”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15, 1882</w:t>
      </w:r>
    </w:p>
    <w:p w14:paraId="000F62F9" w14:textId="35D1975A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“Agricultural,”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15, 1883</w:t>
      </w:r>
    </w:p>
    <w:p w14:paraId="44A819DB" w14:textId="5C55B987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“Saturday’s Races,”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23, 1883</w:t>
      </w:r>
    </w:p>
    <w:p w14:paraId="5FBB6155" w14:textId="3258765D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25, 1883</w:t>
      </w:r>
    </w:p>
    <w:p w14:paraId="06C18D41" w14:textId="3A229C86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“Warrants were issued,”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14, 1883</w:t>
      </w:r>
    </w:p>
    <w:p w14:paraId="5CDB96D9" w14:textId="01AE6A03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“Lee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16, 1883</w:t>
      </w:r>
    </w:p>
    <w:p w14:paraId="1B25A8B8" w14:textId="208C6A7E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“Who is Who?”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6, 1883</w:t>
      </w:r>
    </w:p>
    <w:p w14:paraId="45DE2FAD" w14:textId="45FEC845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McLean County Agricultural Association,”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7, 1883</w:t>
      </w:r>
    </w:p>
    <w:p w14:paraId="5A55CE7D" w14:textId="237525AF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“Cheney’s Side,”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8, 1883</w:t>
      </w:r>
    </w:p>
    <w:p w14:paraId="60336ADC" w14:textId="15798019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“Schemes, Theatrical, and Otherwise,”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12, 1883</w:t>
      </w:r>
    </w:p>
    <w:p w14:paraId="7133F21B" w14:textId="3BD71E48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H.T. Lewin Wins,”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2, 1883</w:t>
      </w:r>
    </w:p>
    <w:p w14:paraId="46B1947C" w14:textId="1F4ED90C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Fair Ground Fence,”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16, 1883</w:t>
      </w:r>
    </w:p>
    <w:p w14:paraId="2EE967B8" w14:textId="44C574F5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Second Mortgage,”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18, 1884</w:t>
      </w:r>
    </w:p>
    <w:p w14:paraId="1D891FF7" w14:textId="77777777" w:rsidR="00A736D4" w:rsidRDefault="00A736D4" w:rsidP="00A736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“Bring Forth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Plumes!”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4, 1884</w:t>
      </w:r>
    </w:p>
    <w:p w14:paraId="1A159DB5" w14:textId="23663A4C" w:rsidR="00897098" w:rsidRDefault="0089709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21, 1884</w:t>
      </w:r>
    </w:p>
    <w:p w14:paraId="711336A4" w14:textId="59B378B1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“About the Liquor Business,”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22, 1884</w:t>
      </w:r>
    </w:p>
    <w:p w14:paraId="5E8E9AFF" w14:textId="23D728F0" w:rsidR="00897098" w:rsidRDefault="00897098" w:rsidP="008970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“Sunday Saloons,”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23, 1884</w:t>
      </w:r>
    </w:p>
    <w:p w14:paraId="104A42ED" w14:textId="0E0F79B9" w:rsidR="00897098" w:rsidRDefault="00897098" w:rsidP="008970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“Emphatic, Very,”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28, 1884</w:t>
      </w:r>
    </w:p>
    <w:p w14:paraId="02BD56E6" w14:textId="3B343FE8" w:rsidR="00897098" w:rsidRPr="00897098" w:rsidRDefault="00897098" w:rsidP="008970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“Lee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29, 1884</w:t>
      </w:r>
    </w:p>
    <w:p w14:paraId="55BB4DAE" w14:textId="5E846A57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Wrestling Exhibition,”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2, 1884</w:t>
      </w:r>
    </w:p>
    <w:p w14:paraId="18F07B40" w14:textId="5D882144" w:rsidR="00897098" w:rsidRDefault="0089709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“Mr. Lee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9, 1884</w:t>
      </w:r>
    </w:p>
    <w:p w14:paraId="1C3AB207" w14:textId="45E6B90A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Artificial Lake,”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28, 1884</w:t>
      </w:r>
    </w:p>
    <w:p w14:paraId="3F559C2F" w14:textId="4A710C56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Card of Thanks,”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5, 1884</w:t>
      </w:r>
    </w:p>
    <w:p w14:paraId="6DF328E3" w14:textId="439F4403" w:rsidR="00897098" w:rsidRDefault="0089709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“Fined $100,”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7, 1884</w:t>
      </w:r>
    </w:p>
    <w:p w14:paraId="5000F218" w14:textId="7D8A4069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Famous Balloon Eagle Eyrie,”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16, 1884</w:t>
      </w:r>
    </w:p>
    <w:p w14:paraId="3BD5F873" w14:textId="484336E5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Balloon Ascension,”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16, 1884</w:t>
      </w:r>
    </w:p>
    <w:p w14:paraId="559DD34B" w14:textId="31A522C7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“Eagle Eyrie,”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19, 1884</w:t>
      </w:r>
    </w:p>
    <w:p w14:paraId="2733F5A6" w14:textId="1A4CC09C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“It is said that Mr. Lee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21, 1884</w:t>
      </w:r>
    </w:p>
    <w:p w14:paraId="03F30B78" w14:textId="6624C0AE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“That Artificial Lake,”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25, 1884</w:t>
      </w:r>
    </w:p>
    <w:p w14:paraId="07628E70" w14:textId="4A2460A0" w:rsidR="00897098" w:rsidRDefault="0089709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trial of Lee Cheney,” </w:t>
      </w:r>
      <w:r w:rsidR="004E2195" w:rsidRPr="004E219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he Pantagraph</w:t>
      </w:r>
      <w:r>
        <w:rPr>
          <w:rFonts w:ascii="Times New Roman" w:hAnsi="Times New Roman" w:cs="Times New Roman"/>
          <w:sz w:val="24"/>
          <w:szCs w:val="24"/>
        </w:rPr>
        <w:t>, September 25, 1884</w:t>
      </w:r>
    </w:p>
    <w:p w14:paraId="2416BA41" w14:textId="721E98BF" w:rsidR="00897098" w:rsidRDefault="0089709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Judgement Confessed,”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29, 1884</w:t>
      </w:r>
    </w:p>
    <w:p w14:paraId="450C7C2D" w14:textId="0B04B38D" w:rsidR="00A736D4" w:rsidRDefault="00A736D4" w:rsidP="00A736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Suit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Big Damages,”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 August 24, 1885</w:t>
      </w:r>
    </w:p>
    <w:p w14:paraId="4E68DC99" w14:textId="311695DB" w:rsidR="00A736D4" w:rsidRDefault="00A736D4" w:rsidP="00A736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Fair Grounds,”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29, 1885</w:t>
      </w:r>
    </w:p>
    <w:p w14:paraId="4A7FB4DF" w14:textId="7468939B" w:rsidR="00E66A3D" w:rsidRDefault="00E66A3D" w:rsidP="00A736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“Lee Cheney as an Aeronaut,”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30, 1886</w:t>
      </w:r>
    </w:p>
    <w:p w14:paraId="1CBA98CE" w14:textId="6E2001B2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2, 1886</w:t>
      </w:r>
    </w:p>
    <w:p w14:paraId="5CEE036C" w14:textId="36C4F1A7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“More Medium Weights,”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10, 1886</w:t>
      </w:r>
    </w:p>
    <w:p w14:paraId="3C776232" w14:textId="42819F60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“Among those who will attend,”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9, 1886</w:t>
      </w:r>
    </w:p>
    <w:p w14:paraId="01CBFCB9" w14:textId="11C713C4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letter was received,”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28, 1886</w:t>
      </w:r>
    </w:p>
    <w:p w14:paraId="1D4E04FF" w14:textId="5276E137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19, 1886</w:t>
      </w:r>
    </w:p>
    <w:p w14:paraId="35AAD113" w14:textId="3CE53796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30, 1886</w:t>
      </w:r>
    </w:p>
    <w:p w14:paraId="40924717" w14:textId="6F5D542E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fight between Billy Myers,”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17, 1886</w:t>
      </w:r>
    </w:p>
    <w:p w14:paraId="1B505B1B" w14:textId="357DAFAB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Youngest Veteran,”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3, 1887</w:t>
      </w:r>
    </w:p>
    <w:p w14:paraId="31C8F4E9" w14:textId="1AB053E2" w:rsidR="00366E53" w:rsidRDefault="00366E53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“It seems that a good deal,”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4, 1887</w:t>
      </w:r>
    </w:p>
    <w:p w14:paraId="798EB5BA" w14:textId="52725EA2" w:rsidR="00010B28" w:rsidRDefault="00010B2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“Takes the Pennant for Gall,”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23, 1888</w:t>
      </w:r>
    </w:p>
    <w:p w14:paraId="101FE492" w14:textId="0941C958" w:rsidR="00010B28" w:rsidRDefault="00010B2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“Base Ball,”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31, 1888</w:t>
      </w:r>
    </w:p>
    <w:p w14:paraId="3BD5D8EF" w14:textId="221A2A76" w:rsidR="00010B28" w:rsidRDefault="00010B2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“Base Ball,”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1, 1888</w:t>
      </w:r>
    </w:p>
    <w:p w14:paraId="60DBC78F" w14:textId="1E9DC0E7" w:rsidR="00010B28" w:rsidRDefault="00010B2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“Notes,”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14, 1888</w:t>
      </w:r>
    </w:p>
    <w:p w14:paraId="24FE22EE" w14:textId="6A736623" w:rsidR="009A446D" w:rsidRDefault="009A446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“Base Ball,”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6, 1889</w:t>
      </w:r>
    </w:p>
    <w:p w14:paraId="68224F9D" w14:textId="70B43BA0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Cheney Has a Word to Say,”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16, 1889</w:t>
      </w:r>
    </w:p>
    <w:p w14:paraId="4D606B33" w14:textId="2B9F5508" w:rsidR="00A736D4" w:rsidRDefault="00A736D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“Last Evening’s Entertainment,”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5, 1889</w:t>
      </w:r>
    </w:p>
    <w:p w14:paraId="1A8DCE34" w14:textId="6D9E10AA" w:rsidR="00FC1E7C" w:rsidRDefault="00FC1E7C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Go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Road,”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10, 1889</w:t>
      </w:r>
    </w:p>
    <w:p w14:paraId="63F23BB9" w14:textId="2BA399A5" w:rsidR="00FC1E7C" w:rsidRDefault="00FC1E7C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“Billy Meyer’s New Manager,”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22, 1889</w:t>
      </w:r>
    </w:p>
    <w:p w14:paraId="3E4A1287" w14:textId="6B7BD025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Spar in Chicago,”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27, 1889</w:t>
      </w:r>
    </w:p>
    <w:p w14:paraId="07ED1C3F" w14:textId="4F082B13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“Billy Meyer in Chicago,”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29, 1889</w:t>
      </w:r>
    </w:p>
    <w:p w14:paraId="0769544B" w14:textId="1F22415B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“Not in it For Fun,”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9, 1889</w:t>
      </w:r>
    </w:p>
    <w:p w14:paraId="0031F569" w14:textId="6317B054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“Looks Like a Go,”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30, 1889</w:t>
      </w:r>
    </w:p>
    <w:p w14:paraId="1ED47809" w14:textId="4B613985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Nibble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Windy Jack,”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7, 1890</w:t>
      </w:r>
    </w:p>
    <w:p w14:paraId="6BE876C9" w14:textId="7F6384F2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“Cannot Agree on the Weight,”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10, 1890</w:t>
      </w:r>
    </w:p>
    <w:p w14:paraId="27F03785" w14:textId="42220B30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Lee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13, 1890</w:t>
      </w:r>
    </w:p>
    <w:p w14:paraId="2F14197D" w14:textId="412B9447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“Cheney and Meyer About to Go to Chicago,”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28, 1890</w:t>
      </w:r>
    </w:p>
    <w:p w14:paraId="3FE44D52" w14:textId="58C60D52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“Another ‘</w:t>
      </w:r>
      <w:proofErr w:type="gramStart"/>
      <w:r>
        <w:rPr>
          <w:rFonts w:ascii="Times New Roman" w:hAnsi="Times New Roman" w:cs="Times New Roman"/>
          <w:sz w:val="24"/>
          <w:szCs w:val="24"/>
        </w:rPr>
        <w:t>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’ Likely for Billy Meyer,”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7, 1890</w:t>
      </w:r>
    </w:p>
    <w:p w14:paraId="40F9E4B8" w14:textId="007793BC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“Fistic Notes,”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24, 1890</w:t>
      </w:r>
    </w:p>
    <w:p w14:paraId="066B3265" w14:textId="59088538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“Another Finish Mill,”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27, 1890</w:t>
      </w:r>
    </w:p>
    <w:p w14:paraId="36EB891E" w14:textId="55457494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“Start for Buffalo,”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31, 1890</w:t>
      </w:r>
    </w:p>
    <w:p w14:paraId="6496326C" w14:textId="72A7B7A4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“Dick Roache’s Big Talk,”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2, 1890</w:t>
      </w:r>
    </w:p>
    <w:p w14:paraId="273D020B" w14:textId="63507B79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“Manager Cheney Posts $100,”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9, 1890</w:t>
      </w:r>
    </w:p>
    <w:p w14:paraId="219DAF4B" w14:textId="7AAF32C4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“Fistic Notes,”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15, 1890</w:t>
      </w:r>
    </w:p>
    <w:p w14:paraId="2E3B7002" w14:textId="052B8497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“Myer and Hopper Monday Night,”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26, 1890</w:t>
      </w:r>
    </w:p>
    <w:p w14:paraId="718A38D1" w14:textId="25B78CCA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“Another Match for Myer,”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19, 1890</w:t>
      </w:r>
    </w:p>
    <w:p w14:paraId="0DA0D84F" w14:textId="12A302DE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Approaching Contest,”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20, 1890</w:t>
      </w:r>
    </w:p>
    <w:p w14:paraId="12B1B07B" w14:textId="00C34ADA" w:rsidR="006B0F1B" w:rsidRDefault="006B0F1B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“Cheney Gives Up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Fight,”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23, 1890</w:t>
      </w:r>
    </w:p>
    <w:p w14:paraId="6CB85F61" w14:textId="7E5050B4" w:rsidR="00366E53" w:rsidRDefault="00010B2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Alarming Telegram,”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14, 1890</w:t>
      </w:r>
    </w:p>
    <w:p w14:paraId="6A3515A7" w14:textId="6AF397D8" w:rsidR="00010B28" w:rsidRDefault="00010B2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“Working for the Encampment,”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28, 1893</w:t>
      </w:r>
    </w:p>
    <w:p w14:paraId="1E152119" w14:textId="5D5CE4B5" w:rsidR="00E66A3D" w:rsidRDefault="00E66A3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Make Another Ascension,”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29, 1898</w:t>
      </w:r>
    </w:p>
    <w:p w14:paraId="4FBEEC2A" w14:textId="147A32C2" w:rsidR="00E66A3D" w:rsidRDefault="00E66A3D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“Prof. Baldwin Secured,”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10, 1898</w:t>
      </w:r>
    </w:p>
    <w:p w14:paraId="2EF9FC64" w14:textId="0F386BCD" w:rsidR="00151184" w:rsidRDefault="0015118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“Expenses of Ballooning,”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6, 1898</w:t>
      </w:r>
    </w:p>
    <w:p w14:paraId="028C5212" w14:textId="3A4D6AD9" w:rsidR="00151184" w:rsidRDefault="0015118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Balloon Sent Up,”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14, 1898</w:t>
      </w:r>
    </w:p>
    <w:p w14:paraId="4708CC24" w14:textId="390651EF" w:rsidR="00151184" w:rsidRDefault="0015118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Great Ascension,”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22, 1898</w:t>
      </w:r>
    </w:p>
    <w:p w14:paraId="42820382" w14:textId="6BA856AA" w:rsidR="00151184" w:rsidRDefault="0015118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Great Ascension,”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12, 1898</w:t>
      </w:r>
    </w:p>
    <w:p w14:paraId="4DFCF980" w14:textId="5D5C6AB1" w:rsidR="00151184" w:rsidRDefault="00151184" w:rsidP="001511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Cheney’s Account,”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19, 1898</w:t>
      </w:r>
    </w:p>
    <w:p w14:paraId="3D76001D" w14:textId="17ECC548" w:rsidR="00151184" w:rsidRPr="00151184" w:rsidRDefault="00151184" w:rsidP="001511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“Reached a High Altitude,”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20, 1898</w:t>
      </w:r>
    </w:p>
    <w:p w14:paraId="65814784" w14:textId="5806CE37" w:rsidR="00151184" w:rsidRDefault="0015118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Lee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10, 1901</w:t>
      </w:r>
    </w:p>
    <w:p w14:paraId="1821E5F4" w14:textId="71592781" w:rsidR="00151184" w:rsidRDefault="0015118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“Funeral Notice,”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10, 1901</w:t>
      </w:r>
    </w:p>
    <w:p w14:paraId="044D8397" w14:textId="19AFBF4A" w:rsidR="00151184" w:rsidRDefault="0015118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“Aerial Observatory Tower,”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23, 1901</w:t>
      </w:r>
    </w:p>
    <w:p w14:paraId="5BFC264A" w14:textId="340DB2ED" w:rsidR="00010B28" w:rsidRDefault="00010B2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Natural Reservoir,”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5, 1902</w:t>
      </w:r>
    </w:p>
    <w:p w14:paraId="0C95F894" w14:textId="2A0141BE" w:rsidR="00010B28" w:rsidRDefault="00010B2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“One of the Youngest Soldiers,”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28, 1903</w:t>
      </w:r>
    </w:p>
    <w:p w14:paraId="0D43EBAB" w14:textId="39AA9FD7" w:rsidR="00010B28" w:rsidRDefault="00010B2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O.L. Cheney,”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30, 1907</w:t>
      </w:r>
    </w:p>
    <w:p w14:paraId="61C2DB3D" w14:textId="064A2D70" w:rsidR="00010B28" w:rsidRDefault="00010B2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“Two Fires Yesterday,”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13, 1910</w:t>
      </w:r>
    </w:p>
    <w:p w14:paraId="66BDD3F6" w14:textId="0580AC04" w:rsidR="00151184" w:rsidRDefault="0015118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Lessen Losses </w:t>
      </w: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Head-On Collisions,”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4, 1911</w:t>
      </w:r>
    </w:p>
    <w:p w14:paraId="60C4DF10" w14:textId="3453D0F2" w:rsidR="00010B28" w:rsidRDefault="00010B28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 of Charles Reynolds,”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16, 1911</w:t>
      </w:r>
    </w:p>
    <w:p w14:paraId="0E83B64C" w14:textId="1AE7D2BE" w:rsidR="00151184" w:rsidRDefault="0015118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“Funeral Notice,”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4, 1911</w:t>
      </w:r>
    </w:p>
    <w:p w14:paraId="4A8C7C32" w14:textId="1A5F93BC" w:rsidR="00151184" w:rsidRDefault="0015118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Last of Earth,”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6, 1911</w:t>
      </w:r>
    </w:p>
    <w:p w14:paraId="5FB34473" w14:textId="599646D6" w:rsidR="00151184" w:rsidRPr="00941B3E" w:rsidRDefault="00151184" w:rsidP="00941B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“Lee Cheney Estate,” </w:t>
      </w:r>
      <w:r w:rsidRPr="004E219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7, 1911</w:t>
      </w:r>
    </w:p>
    <w:sectPr w:rsidR="00151184" w:rsidRPr="00941B3E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35CD"/>
    <w:rsid w:val="00010B28"/>
    <w:rsid w:val="00011718"/>
    <w:rsid w:val="000434F6"/>
    <w:rsid w:val="0006412B"/>
    <w:rsid w:val="0007302A"/>
    <w:rsid w:val="000B03A7"/>
    <w:rsid w:val="000F27EB"/>
    <w:rsid w:val="0010620F"/>
    <w:rsid w:val="00122635"/>
    <w:rsid w:val="00151184"/>
    <w:rsid w:val="00175B5B"/>
    <w:rsid w:val="00177AE7"/>
    <w:rsid w:val="001A0BB1"/>
    <w:rsid w:val="001B110C"/>
    <w:rsid w:val="001D7EB2"/>
    <w:rsid w:val="001F19E5"/>
    <w:rsid w:val="002330DD"/>
    <w:rsid w:val="002363AB"/>
    <w:rsid w:val="0027222D"/>
    <w:rsid w:val="002C1433"/>
    <w:rsid w:val="002D7947"/>
    <w:rsid w:val="0033367D"/>
    <w:rsid w:val="00336802"/>
    <w:rsid w:val="0035670E"/>
    <w:rsid w:val="00364F7A"/>
    <w:rsid w:val="00366E53"/>
    <w:rsid w:val="0037350D"/>
    <w:rsid w:val="003A7036"/>
    <w:rsid w:val="003C0BCC"/>
    <w:rsid w:val="003F0747"/>
    <w:rsid w:val="003F2AF4"/>
    <w:rsid w:val="003F78BE"/>
    <w:rsid w:val="004125A4"/>
    <w:rsid w:val="00450C16"/>
    <w:rsid w:val="00465928"/>
    <w:rsid w:val="00477B86"/>
    <w:rsid w:val="004A7DD9"/>
    <w:rsid w:val="004C1746"/>
    <w:rsid w:val="004E2195"/>
    <w:rsid w:val="004F10FD"/>
    <w:rsid w:val="004F2E92"/>
    <w:rsid w:val="00514154"/>
    <w:rsid w:val="00514F28"/>
    <w:rsid w:val="0053540B"/>
    <w:rsid w:val="005406E0"/>
    <w:rsid w:val="00545F65"/>
    <w:rsid w:val="005A5FE0"/>
    <w:rsid w:val="00615B2E"/>
    <w:rsid w:val="00642CE6"/>
    <w:rsid w:val="006838D4"/>
    <w:rsid w:val="006A0931"/>
    <w:rsid w:val="006A1071"/>
    <w:rsid w:val="006B0F1B"/>
    <w:rsid w:val="006B1B18"/>
    <w:rsid w:val="006F29F8"/>
    <w:rsid w:val="00745736"/>
    <w:rsid w:val="00760AE7"/>
    <w:rsid w:val="00784C01"/>
    <w:rsid w:val="007D2B65"/>
    <w:rsid w:val="007D5A31"/>
    <w:rsid w:val="0080153F"/>
    <w:rsid w:val="008524A7"/>
    <w:rsid w:val="00870FB5"/>
    <w:rsid w:val="00897098"/>
    <w:rsid w:val="008A65FF"/>
    <w:rsid w:val="008B3111"/>
    <w:rsid w:val="008E0D2C"/>
    <w:rsid w:val="00900906"/>
    <w:rsid w:val="00941B3E"/>
    <w:rsid w:val="00977230"/>
    <w:rsid w:val="0098072C"/>
    <w:rsid w:val="00982CBD"/>
    <w:rsid w:val="00986E18"/>
    <w:rsid w:val="009874C5"/>
    <w:rsid w:val="009A446D"/>
    <w:rsid w:val="00A00206"/>
    <w:rsid w:val="00A151A7"/>
    <w:rsid w:val="00A31563"/>
    <w:rsid w:val="00A64017"/>
    <w:rsid w:val="00A679A5"/>
    <w:rsid w:val="00A736D4"/>
    <w:rsid w:val="00A95803"/>
    <w:rsid w:val="00AC662E"/>
    <w:rsid w:val="00AF275C"/>
    <w:rsid w:val="00AF2FAE"/>
    <w:rsid w:val="00B30CBD"/>
    <w:rsid w:val="00BA2693"/>
    <w:rsid w:val="00BA38A5"/>
    <w:rsid w:val="00BC013B"/>
    <w:rsid w:val="00C07335"/>
    <w:rsid w:val="00C94ED8"/>
    <w:rsid w:val="00CF549C"/>
    <w:rsid w:val="00CF5F95"/>
    <w:rsid w:val="00D455DA"/>
    <w:rsid w:val="00D63A1F"/>
    <w:rsid w:val="00D70CD4"/>
    <w:rsid w:val="00DB61DF"/>
    <w:rsid w:val="00DC7178"/>
    <w:rsid w:val="00E00D80"/>
    <w:rsid w:val="00E1659A"/>
    <w:rsid w:val="00E263A1"/>
    <w:rsid w:val="00E605EF"/>
    <w:rsid w:val="00E66A3D"/>
    <w:rsid w:val="00E744DE"/>
    <w:rsid w:val="00E91B74"/>
    <w:rsid w:val="00EA24D0"/>
    <w:rsid w:val="00EB12C8"/>
    <w:rsid w:val="00ED582F"/>
    <w:rsid w:val="00EE08E2"/>
    <w:rsid w:val="00F128FC"/>
    <w:rsid w:val="00F22738"/>
    <w:rsid w:val="00F243AF"/>
    <w:rsid w:val="00F5406A"/>
    <w:rsid w:val="00F644CD"/>
    <w:rsid w:val="00F72FE5"/>
    <w:rsid w:val="00FC1E7C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8</cp:revision>
  <cp:lastPrinted>2019-12-14T21:15:00Z</cp:lastPrinted>
  <dcterms:created xsi:type="dcterms:W3CDTF">2020-10-22T22:01:00Z</dcterms:created>
  <dcterms:modified xsi:type="dcterms:W3CDTF">2020-10-23T01:03:00Z</dcterms:modified>
</cp:coreProperties>
</file>